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652B8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r w:rsidR="004B3B35" w:rsidRPr="003652B8">
        <w:rPr>
          <w:rFonts w:asciiTheme="majorBidi" w:hAnsiTheme="majorBidi" w:cstheme="majorBidi"/>
          <w:sz w:val="28"/>
          <w:szCs w:val="28"/>
        </w:rPr>
        <w:t>37</w:t>
      </w:r>
      <w:r w:rsidR="004B3B35" w:rsidRPr="004B3B35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652B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652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652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652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652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652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52B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3652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52B8">
              <w:rPr>
                <w:rFonts w:asciiTheme="majorBidi" w:hAnsiTheme="majorBidi" w:cstheme="majorBidi"/>
                <w:sz w:val="24"/>
                <w:szCs w:val="24"/>
              </w:rPr>
              <w:t>Е.И.Деева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3652B8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="003652B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 42-Д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“17.07.2023”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Рязань,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 xml:space="preserve">я "Школа № 37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я "Школа № 37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"Школа № 37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4B3B3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и "Школа № 37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="004B3B35" w:rsidRPr="006E1004">
        <w:rPr>
          <w:rStyle w:val="markedcontent"/>
          <w:rFonts w:asciiTheme="majorBidi" w:hAnsiTheme="majorBidi" w:cstheme="majorBidi"/>
          <w:sz w:val="28"/>
          <w:szCs w:val="28"/>
        </w:rPr>
        <w:t>без отметочными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73B2B">
        <w:rPr>
          <w:rStyle w:val="markedcontent"/>
          <w:rFonts w:asciiTheme="majorBidi" w:hAnsiTheme="majorBidi" w:cstheme="majorBidi"/>
          <w:sz w:val="28"/>
          <w:szCs w:val="28"/>
        </w:rPr>
        <w:t>я "Школа № 37</w:t>
      </w:r>
      <w:bookmarkStart w:id="0" w:name="_GoBack"/>
      <w:bookmarkEnd w:id="0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BC3435">
        <w:tc>
          <w:tcPr>
            <w:tcW w:w="6000" w:type="dxa"/>
            <w:vMerge w:val="restart"/>
            <w:shd w:val="clear" w:color="auto" w:fill="D9D9D9"/>
          </w:tcPr>
          <w:p w:rsidR="00BC3435" w:rsidRDefault="00873B2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C3435" w:rsidRDefault="00873B2B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3435">
        <w:tc>
          <w:tcPr>
            <w:tcW w:w="1455" w:type="dxa"/>
            <w:vMerge/>
          </w:tcPr>
          <w:p w:rsidR="00BC3435" w:rsidRDefault="00BC3435"/>
        </w:tc>
        <w:tc>
          <w:tcPr>
            <w:tcW w:w="1455" w:type="dxa"/>
            <w:vMerge/>
          </w:tcPr>
          <w:p w:rsidR="00BC3435" w:rsidRDefault="00BC3435"/>
        </w:tc>
        <w:tc>
          <w:tcPr>
            <w:tcW w:w="0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C3435">
        <w:tc>
          <w:tcPr>
            <w:tcW w:w="14550" w:type="dxa"/>
            <w:gridSpan w:val="10"/>
            <w:shd w:val="clear" w:color="auto" w:fill="FFFFB3"/>
          </w:tcPr>
          <w:p w:rsidR="00BC3435" w:rsidRDefault="00873B2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C3435">
        <w:tc>
          <w:tcPr>
            <w:tcW w:w="1455" w:type="dxa"/>
            <w:vMerge w:val="restart"/>
          </w:tcPr>
          <w:p w:rsidR="00BC3435" w:rsidRDefault="00873B2B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BC3435" w:rsidRDefault="00873B2B">
            <w:r>
              <w:t>Русский язык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5</w:t>
            </w:r>
          </w:p>
        </w:tc>
      </w:tr>
      <w:tr w:rsidR="00BC3435">
        <w:tc>
          <w:tcPr>
            <w:tcW w:w="1455" w:type="dxa"/>
            <w:vMerge/>
          </w:tcPr>
          <w:p w:rsidR="00BC3435" w:rsidRDefault="00BC3435"/>
        </w:tc>
        <w:tc>
          <w:tcPr>
            <w:tcW w:w="1455" w:type="dxa"/>
          </w:tcPr>
          <w:p w:rsidR="00BC3435" w:rsidRDefault="00873B2B">
            <w:r>
              <w:t>Литературное чтение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</w:tr>
      <w:tr w:rsidR="00BC3435">
        <w:tc>
          <w:tcPr>
            <w:tcW w:w="1455" w:type="dxa"/>
          </w:tcPr>
          <w:p w:rsidR="00BC3435" w:rsidRDefault="00873B2B">
            <w:r>
              <w:t>Иностранный язык</w:t>
            </w:r>
          </w:p>
        </w:tc>
        <w:tc>
          <w:tcPr>
            <w:tcW w:w="1455" w:type="dxa"/>
          </w:tcPr>
          <w:p w:rsidR="00BC3435" w:rsidRDefault="00873B2B">
            <w:r>
              <w:t>Иностранный язык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</w:tr>
      <w:tr w:rsidR="00BC3435">
        <w:tc>
          <w:tcPr>
            <w:tcW w:w="1455" w:type="dxa"/>
          </w:tcPr>
          <w:p w:rsidR="00BC3435" w:rsidRDefault="00873B2B">
            <w:r>
              <w:t>Математика и информатика</w:t>
            </w:r>
          </w:p>
        </w:tc>
        <w:tc>
          <w:tcPr>
            <w:tcW w:w="1455" w:type="dxa"/>
          </w:tcPr>
          <w:p w:rsidR="00BC3435" w:rsidRDefault="00873B2B">
            <w:r>
              <w:t>Математика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4</w:t>
            </w:r>
          </w:p>
        </w:tc>
      </w:tr>
      <w:tr w:rsidR="00BC3435">
        <w:tc>
          <w:tcPr>
            <w:tcW w:w="1455" w:type="dxa"/>
          </w:tcPr>
          <w:p w:rsidR="00BC3435" w:rsidRDefault="00873B2B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BC3435" w:rsidRDefault="00873B2B">
            <w:r>
              <w:t>Окружающий мир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</w:tr>
      <w:tr w:rsidR="00BC3435">
        <w:tc>
          <w:tcPr>
            <w:tcW w:w="1455" w:type="dxa"/>
          </w:tcPr>
          <w:p w:rsidR="00BC3435" w:rsidRDefault="00873B2B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BC3435" w:rsidRDefault="00873B2B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1455" w:type="dxa"/>
            <w:vMerge w:val="restart"/>
          </w:tcPr>
          <w:p w:rsidR="00BC3435" w:rsidRDefault="00873B2B">
            <w:r>
              <w:t>Искусство</w:t>
            </w:r>
          </w:p>
        </w:tc>
        <w:tc>
          <w:tcPr>
            <w:tcW w:w="1455" w:type="dxa"/>
          </w:tcPr>
          <w:p w:rsidR="00BC3435" w:rsidRDefault="00873B2B">
            <w:r>
              <w:t>Изобразительное искусство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1455" w:type="dxa"/>
            <w:vMerge/>
          </w:tcPr>
          <w:p w:rsidR="00BC3435" w:rsidRDefault="00BC3435"/>
        </w:tc>
        <w:tc>
          <w:tcPr>
            <w:tcW w:w="1455" w:type="dxa"/>
          </w:tcPr>
          <w:p w:rsidR="00BC3435" w:rsidRDefault="00873B2B">
            <w:r>
              <w:t>Музыка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1455" w:type="dxa"/>
          </w:tcPr>
          <w:p w:rsidR="00BC3435" w:rsidRDefault="00873B2B">
            <w:r>
              <w:t>Технология</w:t>
            </w:r>
          </w:p>
        </w:tc>
        <w:tc>
          <w:tcPr>
            <w:tcW w:w="1455" w:type="dxa"/>
          </w:tcPr>
          <w:p w:rsidR="00BC3435" w:rsidRDefault="00873B2B">
            <w:r>
              <w:t>Технология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1455" w:type="dxa"/>
          </w:tcPr>
          <w:p w:rsidR="00BC3435" w:rsidRDefault="00873B2B">
            <w:r>
              <w:t>Физическая культура</w:t>
            </w:r>
          </w:p>
        </w:tc>
        <w:tc>
          <w:tcPr>
            <w:tcW w:w="1455" w:type="dxa"/>
          </w:tcPr>
          <w:p w:rsidR="00BC3435" w:rsidRDefault="00873B2B">
            <w:r>
              <w:t>Физическая культура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2</w:t>
            </w:r>
          </w:p>
        </w:tc>
      </w:tr>
      <w:tr w:rsidR="00BC3435">
        <w:tc>
          <w:tcPr>
            <w:tcW w:w="2910" w:type="dxa"/>
            <w:gridSpan w:val="2"/>
            <w:shd w:val="clear" w:color="auto" w:fill="00FF00"/>
          </w:tcPr>
          <w:p w:rsidR="00BC3435" w:rsidRDefault="00873B2B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23</w:t>
            </w:r>
          </w:p>
        </w:tc>
      </w:tr>
      <w:tr w:rsidR="00BC3435">
        <w:tc>
          <w:tcPr>
            <w:tcW w:w="14550" w:type="dxa"/>
            <w:gridSpan w:val="10"/>
            <w:shd w:val="clear" w:color="auto" w:fill="FFFFB3"/>
          </w:tcPr>
          <w:p w:rsidR="00BC3435" w:rsidRDefault="00873B2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C3435">
        <w:tc>
          <w:tcPr>
            <w:tcW w:w="2910" w:type="dxa"/>
            <w:gridSpan w:val="2"/>
            <w:shd w:val="clear" w:color="auto" w:fill="D9D9D9"/>
          </w:tcPr>
          <w:p w:rsidR="00BC3435" w:rsidRDefault="00873B2B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BC3435" w:rsidRDefault="00BC3435"/>
        </w:tc>
        <w:tc>
          <w:tcPr>
            <w:tcW w:w="1455" w:type="dxa"/>
            <w:shd w:val="clear" w:color="auto" w:fill="D9D9D9"/>
          </w:tcPr>
          <w:p w:rsidR="00BC3435" w:rsidRDefault="00BC3435"/>
        </w:tc>
        <w:tc>
          <w:tcPr>
            <w:tcW w:w="1455" w:type="dxa"/>
            <w:shd w:val="clear" w:color="auto" w:fill="D9D9D9"/>
          </w:tcPr>
          <w:p w:rsidR="00BC3435" w:rsidRDefault="00BC3435"/>
        </w:tc>
        <w:tc>
          <w:tcPr>
            <w:tcW w:w="1455" w:type="dxa"/>
            <w:shd w:val="clear" w:color="auto" w:fill="D9D9D9"/>
          </w:tcPr>
          <w:p w:rsidR="00BC3435" w:rsidRDefault="00BC3435"/>
        </w:tc>
        <w:tc>
          <w:tcPr>
            <w:tcW w:w="1455" w:type="dxa"/>
            <w:shd w:val="clear" w:color="auto" w:fill="D9D9D9"/>
          </w:tcPr>
          <w:p w:rsidR="00BC3435" w:rsidRDefault="00BC3435"/>
        </w:tc>
        <w:tc>
          <w:tcPr>
            <w:tcW w:w="1455" w:type="dxa"/>
            <w:shd w:val="clear" w:color="auto" w:fill="D9D9D9"/>
          </w:tcPr>
          <w:p w:rsidR="00BC3435" w:rsidRDefault="00BC3435"/>
        </w:tc>
        <w:tc>
          <w:tcPr>
            <w:tcW w:w="1455" w:type="dxa"/>
            <w:shd w:val="clear" w:color="auto" w:fill="D9D9D9"/>
          </w:tcPr>
          <w:p w:rsidR="00BC3435" w:rsidRDefault="00BC3435"/>
        </w:tc>
        <w:tc>
          <w:tcPr>
            <w:tcW w:w="1455" w:type="dxa"/>
            <w:shd w:val="clear" w:color="auto" w:fill="D9D9D9"/>
          </w:tcPr>
          <w:p w:rsidR="00BC3435" w:rsidRDefault="00BC3435"/>
        </w:tc>
      </w:tr>
      <w:tr w:rsidR="00BC3435">
        <w:tc>
          <w:tcPr>
            <w:tcW w:w="2910" w:type="dxa"/>
            <w:gridSpan w:val="2"/>
          </w:tcPr>
          <w:p w:rsidR="00BC3435" w:rsidRDefault="00873B2B">
            <w:r>
              <w:t>Математика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0</w:t>
            </w:r>
          </w:p>
        </w:tc>
      </w:tr>
      <w:tr w:rsidR="00BC3435">
        <w:tc>
          <w:tcPr>
            <w:tcW w:w="2910" w:type="dxa"/>
            <w:gridSpan w:val="2"/>
            <w:shd w:val="clear" w:color="auto" w:fill="00FF00"/>
          </w:tcPr>
          <w:p w:rsidR="00BC3435" w:rsidRDefault="00873B2B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0</w:t>
            </w:r>
          </w:p>
        </w:tc>
      </w:tr>
      <w:tr w:rsidR="00BC3435">
        <w:tc>
          <w:tcPr>
            <w:tcW w:w="2910" w:type="dxa"/>
            <w:gridSpan w:val="2"/>
            <w:shd w:val="clear" w:color="auto" w:fill="00FF00"/>
          </w:tcPr>
          <w:p w:rsidR="00BC3435" w:rsidRDefault="00873B2B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23</w:t>
            </w:r>
          </w:p>
        </w:tc>
      </w:tr>
      <w:tr w:rsidR="00BC3435">
        <w:tc>
          <w:tcPr>
            <w:tcW w:w="2910" w:type="dxa"/>
            <w:gridSpan w:val="2"/>
            <w:shd w:val="clear" w:color="auto" w:fill="FCE3FC"/>
          </w:tcPr>
          <w:p w:rsidR="00BC3435" w:rsidRDefault="00873B2B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34</w:t>
            </w:r>
          </w:p>
        </w:tc>
      </w:tr>
      <w:tr w:rsidR="00BC3435">
        <w:tc>
          <w:tcPr>
            <w:tcW w:w="2910" w:type="dxa"/>
            <w:gridSpan w:val="2"/>
            <w:shd w:val="clear" w:color="auto" w:fill="FCE3FC"/>
          </w:tcPr>
          <w:p w:rsidR="00BC3435" w:rsidRDefault="00873B2B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BC3435" w:rsidRDefault="00873B2B">
            <w:pPr>
              <w:jc w:val="center"/>
            </w:pPr>
            <w:r>
              <w:t>782</w:t>
            </w:r>
          </w:p>
        </w:tc>
      </w:tr>
    </w:tbl>
    <w:p w:rsidR="00BC3435" w:rsidRDefault="00873B2B">
      <w:r>
        <w:br w:type="page"/>
      </w:r>
    </w:p>
    <w:p w:rsidR="00BC3435" w:rsidRDefault="00873B2B">
      <w:r>
        <w:rPr>
          <w:b/>
          <w:sz w:val="32"/>
        </w:rPr>
        <w:lastRenderedPageBreak/>
        <w:t>План внеурочной деятельности (недельный)</w:t>
      </w:r>
    </w:p>
    <w:p w:rsidR="00BC3435" w:rsidRDefault="00873B2B">
      <w:r>
        <w:t xml:space="preserve">Муниципальное бюджетное </w:t>
      </w:r>
      <w:r>
        <w:t>общеобразовательное учреждение "Школа № 37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BC3435">
        <w:tc>
          <w:tcPr>
            <w:tcW w:w="2910" w:type="dxa"/>
            <w:vMerge w:val="restart"/>
            <w:shd w:val="clear" w:color="auto" w:fill="D9D9D9"/>
          </w:tcPr>
          <w:p w:rsidR="00BC3435" w:rsidRDefault="00873B2B">
            <w:r>
              <w:rPr>
                <w:b/>
              </w:rPr>
              <w:t>Учебные курсы</w:t>
            </w:r>
          </w:p>
          <w:p w:rsidR="00BC3435" w:rsidRDefault="00BC3435"/>
        </w:tc>
        <w:tc>
          <w:tcPr>
            <w:tcW w:w="11640" w:type="dxa"/>
            <w:gridSpan w:val="8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3435">
        <w:tc>
          <w:tcPr>
            <w:tcW w:w="2910" w:type="dxa"/>
            <w:vMerge/>
          </w:tcPr>
          <w:p w:rsidR="00BC3435" w:rsidRDefault="00BC3435"/>
        </w:tc>
        <w:tc>
          <w:tcPr>
            <w:tcW w:w="1455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BC3435" w:rsidRDefault="00873B2B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C3435">
        <w:tc>
          <w:tcPr>
            <w:tcW w:w="2910" w:type="dxa"/>
          </w:tcPr>
          <w:p w:rsidR="00BC3435" w:rsidRDefault="00873B2B">
            <w:r>
              <w:t>Разговоры о важном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2910" w:type="dxa"/>
          </w:tcPr>
          <w:p w:rsidR="00BC3435" w:rsidRDefault="00873B2B">
            <w:r>
              <w:t>Функциональная грамотность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2910" w:type="dxa"/>
          </w:tcPr>
          <w:p w:rsidR="00BC3435" w:rsidRDefault="00873B2B">
            <w:r>
              <w:t>Тропинка в профессию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2910" w:type="dxa"/>
          </w:tcPr>
          <w:p w:rsidR="00BC3435" w:rsidRDefault="00873B2B">
            <w:r>
              <w:t>Шахматы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2910" w:type="dxa"/>
          </w:tcPr>
          <w:p w:rsidR="00BC3435" w:rsidRDefault="00873B2B">
            <w:r>
              <w:t>Радуга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BC3435" w:rsidRDefault="00873B2B">
            <w:pPr>
              <w:jc w:val="center"/>
            </w:pPr>
            <w:r>
              <w:t>1</w:t>
            </w:r>
          </w:p>
        </w:tc>
      </w:tr>
      <w:tr w:rsidR="00BC3435">
        <w:tc>
          <w:tcPr>
            <w:tcW w:w="2910" w:type="dxa"/>
            <w:shd w:val="clear" w:color="auto" w:fill="00FF00"/>
          </w:tcPr>
          <w:p w:rsidR="00BC3435" w:rsidRDefault="00873B2B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BC3435" w:rsidRDefault="00873B2B">
            <w:pPr>
              <w:jc w:val="center"/>
            </w:pPr>
            <w:r>
              <w:t>5</w:t>
            </w:r>
          </w:p>
        </w:tc>
      </w:tr>
    </w:tbl>
    <w:p w:rsidR="00000000" w:rsidRDefault="00873B2B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52B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3B35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3E6C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3B2B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3435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F8F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2023-08-01T08:14:00Z</dcterms:created>
  <dcterms:modified xsi:type="dcterms:W3CDTF">2023-08-01T09:38:00Z</dcterms:modified>
</cp:coreProperties>
</file>