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C8" w:rsidRPr="00F3521A" w:rsidRDefault="00C91681" w:rsidP="00FC1B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21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91681" w:rsidRPr="00F3521A" w:rsidRDefault="00FC1B01" w:rsidP="00FC1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521A">
        <w:rPr>
          <w:rFonts w:ascii="Times New Roman" w:hAnsi="Times New Roman" w:cs="Times New Roman"/>
          <w:b/>
          <w:sz w:val="24"/>
          <w:szCs w:val="24"/>
        </w:rPr>
        <w:t>о</w:t>
      </w:r>
      <w:r w:rsidR="00C91681" w:rsidRPr="00F3521A">
        <w:rPr>
          <w:rFonts w:ascii="Times New Roman" w:hAnsi="Times New Roman" w:cs="Times New Roman"/>
          <w:b/>
          <w:sz w:val="24"/>
          <w:szCs w:val="24"/>
        </w:rPr>
        <w:t xml:space="preserve"> проведении перепроверки экзаменационных работ участников </w:t>
      </w:r>
      <w:r w:rsidRPr="00F3521A">
        <w:rPr>
          <w:rFonts w:ascii="Times New Roman" w:hAnsi="Times New Roman" w:cs="Times New Roman"/>
          <w:b/>
          <w:sz w:val="24"/>
          <w:szCs w:val="24"/>
        </w:rPr>
        <w:t>ЕГЭ</w:t>
      </w:r>
      <w:r w:rsidR="00C91681" w:rsidRPr="00F35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681" w:rsidRPr="00F3521A">
        <w:rPr>
          <w:rFonts w:ascii="Times New Roman" w:hAnsi="Times New Roman" w:cs="Times New Roman"/>
          <w:sz w:val="24"/>
          <w:szCs w:val="24"/>
        </w:rPr>
        <w:t>основного периода проведения ГИА и дополнительных дней (3 и 4 июля 2025г.) на территории Рязанской области в 2025 году</w:t>
      </w:r>
    </w:p>
    <w:p w:rsidR="00C91681" w:rsidRPr="00F3521A" w:rsidRDefault="00C91681" w:rsidP="00C916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B01" w:rsidRPr="00F3521A" w:rsidRDefault="00C91681" w:rsidP="00F352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21A">
        <w:rPr>
          <w:rFonts w:ascii="Times New Roman" w:hAnsi="Times New Roman" w:cs="Times New Roman"/>
          <w:sz w:val="24"/>
          <w:szCs w:val="24"/>
        </w:rPr>
        <w:t xml:space="preserve">Администрация МБОУ «Школа №37» информирует </w:t>
      </w:r>
      <w:r w:rsidRPr="00F3521A">
        <w:rPr>
          <w:rFonts w:ascii="Times New Roman" w:hAnsi="Times New Roman" w:cs="Times New Roman"/>
          <w:sz w:val="24"/>
          <w:szCs w:val="24"/>
        </w:rPr>
        <w:t>выпускников текущего года, их родителей (законных представителей),</w:t>
      </w:r>
      <w:r w:rsidRPr="00F3521A">
        <w:rPr>
          <w:rFonts w:ascii="Times New Roman" w:hAnsi="Times New Roman" w:cs="Times New Roman"/>
          <w:sz w:val="24"/>
          <w:szCs w:val="24"/>
        </w:rPr>
        <w:t xml:space="preserve"> что в</w:t>
      </w:r>
      <w:r w:rsidRPr="00F3521A">
        <w:rPr>
          <w:rFonts w:ascii="Times New Roman" w:hAnsi="Times New Roman" w:cs="Times New Roman"/>
          <w:sz w:val="24"/>
          <w:szCs w:val="24"/>
        </w:rPr>
        <w:t xml:space="preserve"> целях обеспечения объективности результатов участников </w:t>
      </w:r>
      <w:r w:rsidR="00F3521A">
        <w:rPr>
          <w:rFonts w:ascii="Times New Roman" w:hAnsi="Times New Roman" w:cs="Times New Roman"/>
          <w:sz w:val="24"/>
          <w:szCs w:val="24"/>
        </w:rPr>
        <w:t>ЕГЭ</w:t>
      </w:r>
      <w:r w:rsidRPr="00F3521A">
        <w:rPr>
          <w:rFonts w:ascii="Times New Roman" w:hAnsi="Times New Roman" w:cs="Times New Roman"/>
          <w:sz w:val="24"/>
          <w:szCs w:val="24"/>
        </w:rPr>
        <w:t xml:space="preserve"> в основной период проведения ГИА в 2025 году и дополнительные дни (3 и 4 июля 2025г.), повышения качества работы экспертов региональных предметных комиссий и в соответствии с Порядком проведения </w:t>
      </w:r>
      <w:r w:rsidR="00F3521A">
        <w:rPr>
          <w:rFonts w:ascii="Times New Roman" w:hAnsi="Times New Roman" w:cs="Times New Roman"/>
          <w:sz w:val="24"/>
          <w:szCs w:val="24"/>
        </w:rPr>
        <w:t>ГИА</w:t>
      </w:r>
      <w:r w:rsidRPr="00F3521A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среднего общего образования, утвержденным совместным приказом Министерства просвещения Российской Федерации, Федеральной службы по надзору в сфере образования и науки от 04.04.2023 года №233/552, приказом министерства образования и молодежной политики Рязанской области от 10.02.2025 г. №209 «Об утверждении </w:t>
      </w:r>
      <w:proofErr w:type="spellStart"/>
      <w:r w:rsidRPr="00F3521A">
        <w:rPr>
          <w:rFonts w:ascii="Times New Roman" w:hAnsi="Times New Roman" w:cs="Times New Roman"/>
          <w:sz w:val="24"/>
          <w:szCs w:val="24"/>
        </w:rPr>
        <w:t>организационнотерриториальной</w:t>
      </w:r>
      <w:proofErr w:type="spellEnd"/>
      <w:r w:rsidRPr="00F3521A">
        <w:rPr>
          <w:rFonts w:ascii="Times New Roman" w:hAnsi="Times New Roman" w:cs="Times New Roman"/>
          <w:sz w:val="24"/>
          <w:szCs w:val="24"/>
        </w:rPr>
        <w:t xml:space="preserve"> схемы подготовки и проведения государственной итоговой аттестации по образовательным программам среднего общего образования на территории Рязанской области в 2025 году», на основании решения ГЭК</w:t>
      </w:r>
      <w:r w:rsidR="00F3521A">
        <w:rPr>
          <w:rFonts w:ascii="Times New Roman" w:hAnsi="Times New Roman" w:cs="Times New Roman"/>
          <w:sz w:val="24"/>
          <w:szCs w:val="24"/>
        </w:rPr>
        <w:t>:</w:t>
      </w:r>
    </w:p>
    <w:p w:rsidR="00C91681" w:rsidRPr="00F3521A" w:rsidRDefault="00C91681" w:rsidP="00F3521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21A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F3521A">
        <w:rPr>
          <w:rFonts w:ascii="Times New Roman" w:hAnsi="Times New Roman" w:cs="Times New Roman"/>
          <w:b/>
          <w:i/>
          <w:sz w:val="24"/>
          <w:szCs w:val="24"/>
        </w:rPr>
        <w:t xml:space="preserve">с 16 по 21 июля 2025 года </w:t>
      </w:r>
      <w:r w:rsidR="00FC1B01" w:rsidRPr="00F3521A">
        <w:rPr>
          <w:rFonts w:ascii="Times New Roman" w:hAnsi="Times New Roman" w:cs="Times New Roman"/>
          <w:b/>
          <w:i/>
          <w:sz w:val="24"/>
          <w:szCs w:val="24"/>
        </w:rPr>
        <w:t xml:space="preserve">пройдёт </w:t>
      </w:r>
      <w:r w:rsidRPr="00F3521A">
        <w:rPr>
          <w:rFonts w:ascii="Times New Roman" w:hAnsi="Times New Roman" w:cs="Times New Roman"/>
          <w:b/>
          <w:i/>
          <w:sz w:val="24"/>
          <w:szCs w:val="24"/>
        </w:rPr>
        <w:t>региональн</w:t>
      </w:r>
      <w:r w:rsidR="00FC1B01" w:rsidRPr="00F3521A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Pr="00F3521A">
        <w:rPr>
          <w:rFonts w:ascii="Times New Roman" w:hAnsi="Times New Roman" w:cs="Times New Roman"/>
          <w:b/>
          <w:i/>
          <w:sz w:val="24"/>
          <w:szCs w:val="24"/>
        </w:rPr>
        <w:t xml:space="preserve"> перепроверк</w:t>
      </w:r>
      <w:r w:rsidR="00FC1B01" w:rsidRPr="00F3521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F3521A">
        <w:rPr>
          <w:rFonts w:ascii="Times New Roman" w:hAnsi="Times New Roman" w:cs="Times New Roman"/>
          <w:sz w:val="24"/>
          <w:szCs w:val="24"/>
        </w:rPr>
        <w:t xml:space="preserve"> экзаменационных работ участников ЕГЭ 2025 года и дополнительных дней (3 и 4 июля 2025г.)</w:t>
      </w:r>
      <w:r w:rsidR="00FC1B01" w:rsidRPr="00F3521A">
        <w:rPr>
          <w:rFonts w:ascii="Times New Roman" w:hAnsi="Times New Roman" w:cs="Times New Roman"/>
          <w:sz w:val="24"/>
          <w:szCs w:val="24"/>
        </w:rPr>
        <w:t xml:space="preserve"> </w:t>
      </w:r>
      <w:r w:rsidR="00FC1B01" w:rsidRPr="00F3521A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="00FC1B01" w:rsidRPr="00F3521A">
        <w:rPr>
          <w:rFonts w:ascii="Times New Roman" w:hAnsi="Times New Roman" w:cs="Times New Roman"/>
          <w:sz w:val="24"/>
          <w:szCs w:val="24"/>
        </w:rPr>
        <w:t>критериям</w:t>
      </w:r>
      <w:proofErr w:type="gramEnd"/>
      <w:r w:rsidR="00FC1B01" w:rsidRPr="00F3521A">
        <w:rPr>
          <w:rFonts w:ascii="Times New Roman" w:hAnsi="Times New Roman" w:cs="Times New Roman"/>
          <w:sz w:val="24"/>
          <w:szCs w:val="24"/>
        </w:rPr>
        <w:t xml:space="preserve"> в приложении</w:t>
      </w:r>
      <w:r w:rsidR="00FC1B01" w:rsidRPr="00F3521A">
        <w:rPr>
          <w:rFonts w:ascii="Times New Roman" w:hAnsi="Times New Roman" w:cs="Times New Roman"/>
          <w:sz w:val="24"/>
          <w:szCs w:val="24"/>
        </w:rPr>
        <w:t>;</w:t>
      </w:r>
    </w:p>
    <w:p w:rsidR="00FC1B01" w:rsidRPr="00F3521A" w:rsidRDefault="00FC1B01" w:rsidP="00F3521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21A">
        <w:rPr>
          <w:rFonts w:ascii="Times New Roman" w:hAnsi="Times New Roman" w:cs="Times New Roman"/>
          <w:b/>
          <w:i/>
          <w:sz w:val="24"/>
          <w:szCs w:val="24"/>
        </w:rPr>
        <w:t>до 25 июля 2025 года результаты перепроверки</w:t>
      </w:r>
      <w:r w:rsidRPr="00F3521A">
        <w:rPr>
          <w:rFonts w:ascii="Times New Roman" w:hAnsi="Times New Roman" w:cs="Times New Roman"/>
          <w:sz w:val="24"/>
          <w:szCs w:val="24"/>
        </w:rPr>
        <w:t xml:space="preserve"> экзаменационных работ участников ЕГЭ основного периода проведения ГИА и дополнительных дней (3 и 4 июля 2025г.) </w:t>
      </w:r>
      <w:r w:rsidRPr="00F3521A">
        <w:rPr>
          <w:rFonts w:ascii="Times New Roman" w:hAnsi="Times New Roman" w:cs="Times New Roman"/>
          <w:b/>
          <w:i/>
          <w:sz w:val="24"/>
          <w:szCs w:val="24"/>
        </w:rPr>
        <w:t>будут направлены в школы</w:t>
      </w:r>
    </w:p>
    <w:p w:rsidR="00FC1B01" w:rsidRPr="00F3521A" w:rsidRDefault="00FC1B01" w:rsidP="00F3521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21A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ЕГЭ могут быть изменены в связи с проведением перепроверки</w:t>
      </w:r>
      <w:r w:rsidRPr="00F3521A">
        <w:rPr>
          <w:rFonts w:ascii="Times New Roman" w:hAnsi="Times New Roman" w:cs="Times New Roman"/>
          <w:sz w:val="24"/>
          <w:szCs w:val="24"/>
        </w:rPr>
        <w:t xml:space="preserve"> экзаменационных работ участников ЕГЭ 2025 года и дополнительных дней (3 и 4 июля 2025г.) на региональном уровне</w:t>
      </w:r>
    </w:p>
    <w:p w:rsidR="002848C8" w:rsidRPr="00F3521A" w:rsidRDefault="00FC1B01" w:rsidP="00FC1B01">
      <w:pPr>
        <w:jc w:val="right"/>
        <w:rPr>
          <w:rFonts w:ascii="Times New Roman" w:hAnsi="Times New Roman" w:cs="Times New Roman"/>
          <w:sz w:val="24"/>
          <w:szCs w:val="24"/>
        </w:rPr>
      </w:pPr>
      <w:r w:rsidRPr="00F3521A"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FC1B01" w:rsidRPr="00F3521A" w:rsidTr="00FC1B01">
        <w:tc>
          <w:tcPr>
            <w:tcW w:w="704" w:type="dxa"/>
          </w:tcPr>
          <w:p w:rsidR="00FC1B01" w:rsidRPr="00F3521A" w:rsidRDefault="00FC1B01" w:rsidP="00FC1B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FC1B01" w:rsidRPr="00F3521A" w:rsidRDefault="00FC1B01" w:rsidP="00FC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1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FC1B01" w:rsidRPr="00F3521A" w:rsidTr="00FC1B01">
        <w:tc>
          <w:tcPr>
            <w:tcW w:w="704" w:type="dxa"/>
          </w:tcPr>
          <w:p w:rsidR="00FC1B01" w:rsidRPr="00F3521A" w:rsidRDefault="00F3521A" w:rsidP="00FC1B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:rsidR="00FC1B01" w:rsidRPr="00F3521A" w:rsidRDefault="00FC1B01" w:rsidP="00FC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1A">
              <w:rPr>
                <w:rFonts w:ascii="Times New Roman" w:hAnsi="Times New Roman" w:cs="Times New Roman"/>
                <w:sz w:val="24"/>
                <w:szCs w:val="24"/>
              </w:rPr>
              <w:t>Экзаменационные работы участников ЕГЭ дополнительных дней (3 и июля 2025 года), результаты которых снизились относительно результатов, 4 полученных в основной период 2025 года</w:t>
            </w:r>
          </w:p>
        </w:tc>
      </w:tr>
      <w:tr w:rsidR="00FC1B01" w:rsidRPr="00F3521A" w:rsidTr="00FC1B01">
        <w:tc>
          <w:tcPr>
            <w:tcW w:w="704" w:type="dxa"/>
          </w:tcPr>
          <w:p w:rsidR="00FC1B01" w:rsidRPr="00F3521A" w:rsidRDefault="00F3521A" w:rsidP="00FC1B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:rsidR="00FC1B01" w:rsidRPr="00F3521A" w:rsidRDefault="00FC1B01" w:rsidP="00FC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1A">
              <w:rPr>
                <w:rFonts w:ascii="Times New Roman" w:hAnsi="Times New Roman" w:cs="Times New Roman"/>
                <w:sz w:val="24"/>
                <w:szCs w:val="24"/>
              </w:rPr>
              <w:t>Экзаменационные работы участников ЕГЭ дополнительных дней (3 и 4 июля 2025 года), результаты которых повысились на 20 и более тестовых баллов относительно результатов, полученных в основной период 2025 года</w:t>
            </w:r>
          </w:p>
        </w:tc>
      </w:tr>
      <w:tr w:rsidR="00FC1B01" w:rsidRPr="00F3521A" w:rsidTr="00FC1B01">
        <w:tc>
          <w:tcPr>
            <w:tcW w:w="704" w:type="dxa"/>
          </w:tcPr>
          <w:p w:rsidR="00FC1B01" w:rsidRPr="00F3521A" w:rsidRDefault="00F3521A" w:rsidP="00FC1B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:rsidR="00FC1B01" w:rsidRPr="00F3521A" w:rsidRDefault="00FC1B01" w:rsidP="00FC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1A">
              <w:rPr>
                <w:rFonts w:ascii="Times New Roman" w:hAnsi="Times New Roman" w:cs="Times New Roman"/>
                <w:sz w:val="24"/>
                <w:szCs w:val="24"/>
              </w:rPr>
              <w:t>30 экзаменационных работ участников ЕГЭ по русскому языку, которые были отобраны в рамках межрегиональной проверки.</w:t>
            </w:r>
          </w:p>
        </w:tc>
      </w:tr>
      <w:tr w:rsidR="00FC1B01" w:rsidRPr="00F3521A" w:rsidTr="00FC1B01">
        <w:tc>
          <w:tcPr>
            <w:tcW w:w="704" w:type="dxa"/>
          </w:tcPr>
          <w:p w:rsidR="00FC1B01" w:rsidRPr="00F3521A" w:rsidRDefault="00F3521A" w:rsidP="00FC1B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:rsidR="00FC1B01" w:rsidRPr="00F3521A" w:rsidRDefault="00FC1B01" w:rsidP="00FC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1A">
              <w:rPr>
                <w:rFonts w:ascii="Times New Roman" w:hAnsi="Times New Roman" w:cs="Times New Roman"/>
                <w:sz w:val="24"/>
                <w:szCs w:val="24"/>
              </w:rPr>
              <w:t>30 экзаменационных работ участников ЕГЭ по обществознанию, которые были отобраны в рамках межрегиональной проверки</w:t>
            </w:r>
          </w:p>
        </w:tc>
      </w:tr>
      <w:tr w:rsidR="00FC1B01" w:rsidRPr="00F3521A" w:rsidTr="00FC1B01">
        <w:tc>
          <w:tcPr>
            <w:tcW w:w="704" w:type="dxa"/>
          </w:tcPr>
          <w:p w:rsidR="00FC1B01" w:rsidRPr="00F3521A" w:rsidRDefault="00F3521A" w:rsidP="00FC1B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8641" w:type="dxa"/>
          </w:tcPr>
          <w:p w:rsidR="00FC1B01" w:rsidRPr="00F3521A" w:rsidRDefault="00FC1B01" w:rsidP="00FC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1A">
              <w:rPr>
                <w:rFonts w:ascii="Times New Roman" w:hAnsi="Times New Roman" w:cs="Times New Roman"/>
                <w:sz w:val="24"/>
                <w:szCs w:val="24"/>
              </w:rPr>
              <w:t>30 экзаменационных работ участников ЕГЭ по математике профильного уровня, которые были отобраны в рамках межрегиональной проверки</w:t>
            </w:r>
          </w:p>
        </w:tc>
      </w:tr>
    </w:tbl>
    <w:p w:rsidR="00FC1B01" w:rsidRPr="00E61112" w:rsidRDefault="00FC1B01" w:rsidP="00FC1B01">
      <w:pPr>
        <w:jc w:val="right"/>
      </w:pPr>
    </w:p>
    <w:sectPr w:rsidR="00FC1B01" w:rsidRPr="00E61112" w:rsidSect="00C9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86FE8"/>
    <w:multiLevelType w:val="hybridMultilevel"/>
    <w:tmpl w:val="A846F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17"/>
    <w:rsid w:val="00063BEF"/>
    <w:rsid w:val="000C3ADE"/>
    <w:rsid w:val="000F2495"/>
    <w:rsid w:val="0014303F"/>
    <w:rsid w:val="002848C8"/>
    <w:rsid w:val="003865CA"/>
    <w:rsid w:val="003879D1"/>
    <w:rsid w:val="00472A75"/>
    <w:rsid w:val="00573F2C"/>
    <w:rsid w:val="006C1195"/>
    <w:rsid w:val="007649EE"/>
    <w:rsid w:val="00767E1F"/>
    <w:rsid w:val="008123B4"/>
    <w:rsid w:val="00824F30"/>
    <w:rsid w:val="00837A70"/>
    <w:rsid w:val="00846476"/>
    <w:rsid w:val="009533A3"/>
    <w:rsid w:val="009B722A"/>
    <w:rsid w:val="009D5EFE"/>
    <w:rsid w:val="00AF5917"/>
    <w:rsid w:val="00C10F60"/>
    <w:rsid w:val="00C91681"/>
    <w:rsid w:val="00CA42DD"/>
    <w:rsid w:val="00CE13D9"/>
    <w:rsid w:val="00DF3084"/>
    <w:rsid w:val="00E61112"/>
    <w:rsid w:val="00E95376"/>
    <w:rsid w:val="00F2140E"/>
    <w:rsid w:val="00F309C6"/>
    <w:rsid w:val="00F3521A"/>
    <w:rsid w:val="00F60516"/>
    <w:rsid w:val="00FA4290"/>
    <w:rsid w:val="00FC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2FFE"/>
  <w15:chartTrackingRefBased/>
  <w15:docId w15:val="{9636CD43-675F-433E-8410-F532A6DD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6476"/>
  </w:style>
  <w:style w:type="paragraph" w:customStyle="1" w:styleId="msonormal0">
    <w:name w:val="msonormal"/>
    <w:basedOn w:val="a"/>
    <w:rsid w:val="0084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846476"/>
  </w:style>
  <w:style w:type="character" w:customStyle="1" w:styleId="probnums">
    <w:name w:val="prob_nums"/>
    <w:basedOn w:val="a0"/>
    <w:rsid w:val="00846476"/>
  </w:style>
  <w:style w:type="character" w:styleId="a3">
    <w:name w:val="Hyperlink"/>
    <w:basedOn w:val="a0"/>
    <w:uiPriority w:val="99"/>
    <w:semiHidden/>
    <w:unhideWhenUsed/>
    <w:rsid w:val="008464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6476"/>
    <w:rPr>
      <w:color w:val="800080"/>
      <w:u w:val="single"/>
    </w:rPr>
  </w:style>
  <w:style w:type="paragraph" w:customStyle="1" w:styleId="leftmargin">
    <w:name w:val="left_margin"/>
    <w:basedOn w:val="a"/>
    <w:rsid w:val="0084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4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5376"/>
    <w:rPr>
      <w:b/>
      <w:bCs/>
    </w:rPr>
  </w:style>
  <w:style w:type="table" w:styleId="a7">
    <w:name w:val="Table Grid"/>
    <w:basedOn w:val="a1"/>
    <w:uiPriority w:val="39"/>
    <w:rsid w:val="000C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3A3"/>
    <w:rPr>
      <w:rFonts w:ascii="Segoe UI" w:hAnsi="Segoe UI" w:cs="Segoe UI"/>
      <w:sz w:val="18"/>
      <w:szCs w:val="18"/>
    </w:rPr>
  </w:style>
  <w:style w:type="paragraph" w:customStyle="1" w:styleId="xl60">
    <w:name w:val="xl60"/>
    <w:basedOn w:val="a"/>
    <w:rsid w:val="0083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61">
    <w:name w:val="xl61"/>
    <w:basedOn w:val="a"/>
    <w:rsid w:val="00837A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62">
    <w:name w:val="xl62"/>
    <w:basedOn w:val="a"/>
    <w:rsid w:val="00837A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63">
    <w:name w:val="xl63"/>
    <w:basedOn w:val="a"/>
    <w:rsid w:val="00837A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837A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837A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837A7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67">
    <w:name w:val="xl67"/>
    <w:basedOn w:val="a"/>
    <w:rsid w:val="00837A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68">
    <w:name w:val="xl68"/>
    <w:basedOn w:val="a"/>
    <w:rsid w:val="00837A7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69">
    <w:name w:val="xl69"/>
    <w:basedOn w:val="a"/>
    <w:rsid w:val="00837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0">
    <w:name w:val="xl70"/>
    <w:basedOn w:val="a"/>
    <w:rsid w:val="00837A7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1">
    <w:name w:val="xl71"/>
    <w:basedOn w:val="a"/>
    <w:rsid w:val="00837A7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2">
    <w:name w:val="xl72"/>
    <w:basedOn w:val="a"/>
    <w:rsid w:val="00837A7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3">
    <w:name w:val="xl73"/>
    <w:basedOn w:val="a"/>
    <w:rsid w:val="00837A7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4">
    <w:name w:val="xl74"/>
    <w:basedOn w:val="a"/>
    <w:rsid w:val="00837A7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5">
    <w:name w:val="xl75"/>
    <w:basedOn w:val="a"/>
    <w:rsid w:val="00837A7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6">
    <w:name w:val="xl76"/>
    <w:basedOn w:val="a"/>
    <w:rsid w:val="00837A7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7">
    <w:name w:val="xl77"/>
    <w:basedOn w:val="a"/>
    <w:rsid w:val="00837A7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F35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3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56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7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72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62861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581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368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669604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122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0640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1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0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87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9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8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5177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862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58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410619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815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468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0120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77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8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7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84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2674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7774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07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117615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640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4641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505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9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05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7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704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3414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0279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1979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444937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322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61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114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98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0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6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51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9388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380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20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158738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44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1459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677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18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63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12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41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7567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34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33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756265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3504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9033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322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8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04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6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28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4130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581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8415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836120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3599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1906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960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3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75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25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4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7784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8386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928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344972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25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469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496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45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7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93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6038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9684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8449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814853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7881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157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953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035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48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7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31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26990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519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946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058711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6977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9605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921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3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19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71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52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3299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84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9516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38101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0067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4919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599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44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13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52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77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17543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56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1269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436146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220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7970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454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1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80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60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9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8751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641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73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59956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246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9274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568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8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8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1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1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59951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178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5636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525118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933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4497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3194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1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19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3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58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5631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217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5187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047347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293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78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469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2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25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6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06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5987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142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07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106346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76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42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124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37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93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7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47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60104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513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60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406763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756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134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148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5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9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6606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0930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383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8391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5280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535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350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56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7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41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90454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166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711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163170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7000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2109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392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2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51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0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05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6375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765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48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089485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5690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6115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361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9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96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4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084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08383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733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334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231063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2368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4106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408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38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89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3621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2425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9928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065093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654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017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776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5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0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72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7776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3688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06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20674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7405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915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371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4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82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8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48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5770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50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3722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1087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608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0231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140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81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3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63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10507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884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1930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777389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1404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7927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030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2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31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4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97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2013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302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6283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135814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4214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0918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274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21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38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34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2970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637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9714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503657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721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37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299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98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38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8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02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34877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14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7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574212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582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76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593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9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8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7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93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80700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121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687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39616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24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5407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291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1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81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63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6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677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656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101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708898">
                          <w:marLeft w:val="369"/>
                          <w:marRight w:val="369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3809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0791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2023-12-24T22:45:00Z</cp:lastPrinted>
  <dcterms:created xsi:type="dcterms:W3CDTF">2025-07-15T21:17:00Z</dcterms:created>
  <dcterms:modified xsi:type="dcterms:W3CDTF">2025-07-15T21:17:00Z</dcterms:modified>
</cp:coreProperties>
</file>